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B7" w:rsidRDefault="000537B7" w:rsidP="000537B7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537B7" w:rsidRDefault="000537B7" w:rsidP="000537B7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0537B7" w:rsidRDefault="000537B7" w:rsidP="000537B7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учреждения</w:t>
      </w:r>
    </w:p>
    <w:p w:rsidR="000537B7" w:rsidRDefault="000537B7" w:rsidP="000537B7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«Централизованная библиотечная система для взрослых  города Донецка»</w:t>
      </w:r>
    </w:p>
    <w:p w:rsidR="000537B7" w:rsidRDefault="000537B7" w:rsidP="000537B7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__________Т.В. Авраимова </w:t>
      </w:r>
    </w:p>
    <w:p w:rsidR="000537B7" w:rsidRDefault="000537B7" w:rsidP="000537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0537B7" w:rsidRDefault="000537B7" w:rsidP="000537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Приказ_______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0537B7" w:rsidRDefault="000537B7" w:rsidP="00053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0537B7" w:rsidRDefault="000537B7" w:rsidP="0005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537B7" w:rsidRDefault="000537B7" w:rsidP="00AF0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сетевой акции «Некрасов онлайн»</w:t>
      </w:r>
    </w:p>
    <w:p w:rsidR="000537B7" w:rsidRDefault="000537B7" w:rsidP="0005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537B7" w:rsidRDefault="004F010D" w:rsidP="0061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1CC1">
        <w:rPr>
          <w:rFonts w:ascii="Times New Roman" w:hAnsi="Times New Roman" w:cs="Times New Roman"/>
          <w:sz w:val="24"/>
          <w:szCs w:val="24"/>
        </w:rPr>
        <w:t xml:space="preserve"> 1.1. </w:t>
      </w:r>
      <w:r w:rsidR="000537B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задачи, целевую аудиторию, сроки, порядок организации и проведения сетевой акции «Некрасов онлайн» (далее </w:t>
      </w:r>
      <w:r w:rsidR="00D77E10">
        <w:rPr>
          <w:rFonts w:ascii="Times New Roman" w:hAnsi="Times New Roman" w:cs="Times New Roman"/>
          <w:sz w:val="24"/>
          <w:szCs w:val="24"/>
        </w:rPr>
        <w:t>Акция</w:t>
      </w:r>
      <w:r w:rsidR="000537B7">
        <w:rPr>
          <w:rFonts w:ascii="Times New Roman" w:hAnsi="Times New Roman" w:cs="Times New Roman"/>
          <w:sz w:val="24"/>
          <w:szCs w:val="24"/>
        </w:rPr>
        <w:t>).</w:t>
      </w:r>
    </w:p>
    <w:p w:rsidR="000537B7" w:rsidRDefault="004F010D" w:rsidP="00611C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7E10">
        <w:rPr>
          <w:rFonts w:ascii="Times New Roman" w:hAnsi="Times New Roman" w:cs="Times New Roman"/>
          <w:sz w:val="24"/>
          <w:szCs w:val="24"/>
        </w:rPr>
        <w:t>1.2.</w:t>
      </w:r>
      <w:r w:rsidR="000537B7">
        <w:rPr>
          <w:rFonts w:ascii="Times New Roman" w:hAnsi="Times New Roman" w:cs="Times New Roman"/>
          <w:sz w:val="24"/>
          <w:szCs w:val="24"/>
        </w:rPr>
        <w:t>Организатором акции</w:t>
      </w:r>
      <w:r w:rsidR="00D77E10">
        <w:rPr>
          <w:rFonts w:ascii="Times New Roman" w:hAnsi="Times New Roman" w:cs="Times New Roman"/>
          <w:sz w:val="24"/>
          <w:szCs w:val="24"/>
        </w:rPr>
        <w:t xml:space="preserve"> является коммунальное учреждение «Централизованная библиотечная система для взрослых города Донецка» (далее ЦБСВ).</w:t>
      </w:r>
    </w:p>
    <w:p w:rsidR="000537B7" w:rsidRDefault="004F010D" w:rsidP="008741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31CB">
        <w:rPr>
          <w:rFonts w:ascii="Times New Roman" w:hAnsi="Times New Roman" w:cs="Times New Roman"/>
          <w:sz w:val="24"/>
          <w:szCs w:val="24"/>
        </w:rPr>
        <w:t xml:space="preserve">  1.3</w:t>
      </w:r>
      <w:r w:rsidR="00611CC1">
        <w:rPr>
          <w:rFonts w:ascii="Times New Roman" w:hAnsi="Times New Roman" w:cs="Times New Roman"/>
          <w:sz w:val="24"/>
          <w:szCs w:val="24"/>
        </w:rPr>
        <w:t xml:space="preserve">. </w:t>
      </w:r>
      <w:r w:rsidR="000537B7">
        <w:rPr>
          <w:rFonts w:ascii="Times New Roman" w:hAnsi="Times New Roman" w:cs="Times New Roman"/>
          <w:sz w:val="24"/>
          <w:szCs w:val="24"/>
        </w:rPr>
        <w:t>Акция приурочена к  200 -</w:t>
      </w:r>
      <w:r w:rsidR="00D77E10">
        <w:rPr>
          <w:rFonts w:ascii="Times New Roman" w:hAnsi="Times New Roman" w:cs="Times New Roman"/>
          <w:sz w:val="24"/>
          <w:szCs w:val="24"/>
        </w:rPr>
        <w:t xml:space="preserve"> летию со дня рождения Николая Алексеевича Некрасова, русского поэта, прозаика и публициста</w:t>
      </w:r>
      <w:r w:rsidR="000537B7">
        <w:rPr>
          <w:rFonts w:ascii="Times New Roman" w:hAnsi="Times New Roman" w:cs="Times New Roman"/>
          <w:sz w:val="24"/>
          <w:szCs w:val="24"/>
        </w:rPr>
        <w:t xml:space="preserve">.         </w:t>
      </w:r>
      <w:r w:rsidR="00CA3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7B7" w:rsidRDefault="000537B7" w:rsidP="008741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Акции</w:t>
      </w:r>
    </w:p>
    <w:p w:rsidR="000537B7" w:rsidRDefault="004F010D" w:rsidP="00611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11CC1">
        <w:rPr>
          <w:rFonts w:ascii="Times New Roman" w:hAnsi="Times New Roman" w:cs="Times New Roman"/>
          <w:sz w:val="24"/>
          <w:szCs w:val="24"/>
        </w:rPr>
        <w:t xml:space="preserve"> 2.1. </w:t>
      </w:r>
      <w:r w:rsidR="000537B7">
        <w:rPr>
          <w:rFonts w:ascii="Times New Roman" w:hAnsi="Times New Roman" w:cs="Times New Roman"/>
          <w:sz w:val="24"/>
          <w:szCs w:val="24"/>
        </w:rPr>
        <w:t>Настоящая Акция проводится с целью</w:t>
      </w:r>
      <w:r w:rsidR="000537B7">
        <w:rPr>
          <w:rFonts w:ascii="Times New Roman" w:hAnsi="Times New Roman"/>
          <w:sz w:val="24"/>
          <w:szCs w:val="24"/>
        </w:rPr>
        <w:t xml:space="preserve">  популяризации книги и чтения, формирования интереса к  творческому насле</w:t>
      </w:r>
      <w:r w:rsidR="00CA31CB">
        <w:rPr>
          <w:rFonts w:ascii="Times New Roman" w:hAnsi="Times New Roman"/>
          <w:sz w:val="24"/>
          <w:szCs w:val="24"/>
        </w:rPr>
        <w:t>дию Н.А. Некрасова, продвижения деятельности библиотек ЦБСВ в социальных сетях</w:t>
      </w:r>
      <w:r w:rsidR="000537B7">
        <w:rPr>
          <w:rFonts w:ascii="Times New Roman" w:hAnsi="Times New Roman"/>
          <w:sz w:val="24"/>
          <w:szCs w:val="24"/>
        </w:rPr>
        <w:t>.</w:t>
      </w:r>
    </w:p>
    <w:p w:rsidR="000537B7" w:rsidRDefault="000537B7" w:rsidP="00611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2.2. Задачи акции: </w:t>
      </w:r>
    </w:p>
    <w:p w:rsidR="000537B7" w:rsidRDefault="000537B7" w:rsidP="008741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популяризировать    русскую художественную   литературу;</w:t>
      </w:r>
    </w:p>
    <w:p w:rsidR="000537B7" w:rsidRDefault="000537B7" w:rsidP="008741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стимулировать потребность  пользователей  в  чтении;</w:t>
      </w:r>
    </w:p>
    <w:p w:rsidR="000537B7" w:rsidRDefault="000537B7" w:rsidP="008741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  ин</w:t>
      </w:r>
      <w:r w:rsidR="00CA31CB">
        <w:rPr>
          <w:rFonts w:ascii="Times New Roman" w:hAnsi="Times New Roman"/>
          <w:sz w:val="24"/>
          <w:szCs w:val="24"/>
        </w:rPr>
        <w:t>терес к  произведениям  Н.А. Некрасова</w:t>
      </w:r>
      <w:r>
        <w:rPr>
          <w:rFonts w:ascii="Times New Roman" w:hAnsi="Times New Roman"/>
          <w:sz w:val="24"/>
          <w:szCs w:val="24"/>
        </w:rPr>
        <w:t>, его жизненному и творческому пути;</w:t>
      </w:r>
    </w:p>
    <w:p w:rsidR="000537B7" w:rsidRDefault="005D7B6F" w:rsidP="008741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привлекать </w:t>
      </w:r>
      <w:r w:rsidR="00CA31CB">
        <w:rPr>
          <w:rFonts w:ascii="Times New Roman" w:hAnsi="Times New Roman"/>
          <w:sz w:val="24"/>
          <w:szCs w:val="24"/>
        </w:rPr>
        <w:t xml:space="preserve"> внимание к деятельности библиотек в социальных сетях</w:t>
      </w:r>
      <w:r>
        <w:rPr>
          <w:rFonts w:ascii="Times New Roman" w:hAnsi="Times New Roman"/>
          <w:sz w:val="24"/>
          <w:szCs w:val="24"/>
        </w:rPr>
        <w:t>;</w:t>
      </w:r>
    </w:p>
    <w:p w:rsidR="002657FC" w:rsidRPr="00611CC1" w:rsidRDefault="005D7B6F" w:rsidP="00611CC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 партнерские связи.</w:t>
      </w:r>
      <w:r w:rsidRPr="00874138">
        <w:rPr>
          <w:rFonts w:ascii="Times New Roman" w:hAnsi="Times New Roman"/>
          <w:b/>
          <w:sz w:val="24"/>
          <w:szCs w:val="24"/>
        </w:rPr>
        <w:t xml:space="preserve">   </w:t>
      </w:r>
    </w:p>
    <w:p w:rsidR="005D7B6F" w:rsidRDefault="005D7B6F" w:rsidP="008741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B6F">
        <w:rPr>
          <w:rFonts w:ascii="Times New Roman" w:hAnsi="Times New Roman"/>
          <w:b/>
          <w:sz w:val="24"/>
          <w:szCs w:val="24"/>
        </w:rPr>
        <w:t>3. Участники Акции</w:t>
      </w:r>
    </w:p>
    <w:p w:rsidR="00874138" w:rsidRDefault="00284FAA" w:rsidP="008741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5D7B6F" w:rsidRPr="005D7B6F">
        <w:rPr>
          <w:rFonts w:ascii="Times New Roman" w:hAnsi="Times New Roman"/>
          <w:sz w:val="24"/>
          <w:szCs w:val="24"/>
        </w:rPr>
        <w:t>3.1.</w:t>
      </w:r>
      <w:r w:rsidR="00AF0674">
        <w:rPr>
          <w:rFonts w:ascii="Times New Roman" w:hAnsi="Times New Roman"/>
          <w:sz w:val="24"/>
          <w:szCs w:val="24"/>
        </w:rPr>
        <w:t xml:space="preserve"> Участниками Акции могут стать все желающие вне зависимости от возраста  и места проживания.</w:t>
      </w:r>
    </w:p>
    <w:p w:rsidR="00284FAA" w:rsidRDefault="00874138" w:rsidP="008741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284FAA" w:rsidRPr="00284FAA">
        <w:rPr>
          <w:rFonts w:ascii="Times New Roman" w:hAnsi="Times New Roman"/>
          <w:b/>
          <w:sz w:val="24"/>
          <w:szCs w:val="24"/>
        </w:rPr>
        <w:t>4. Сроки  проведения Акции</w:t>
      </w:r>
    </w:p>
    <w:p w:rsidR="00284FAA" w:rsidRDefault="00284FAA" w:rsidP="008741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F01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AA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Акция проводится с 01 сентября по 20 декабря 2021 года.</w:t>
      </w:r>
    </w:p>
    <w:p w:rsidR="00874138" w:rsidRDefault="00874138" w:rsidP="0087413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138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4138">
        <w:rPr>
          <w:rFonts w:ascii="Times New Roman" w:hAnsi="Times New Roman"/>
          <w:b/>
          <w:sz w:val="24"/>
          <w:szCs w:val="24"/>
        </w:rPr>
        <w:t>Условия и порядок проведения Акции</w:t>
      </w:r>
    </w:p>
    <w:p w:rsidR="00564279" w:rsidRPr="00564279" w:rsidRDefault="00564279" w:rsidP="00611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427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64279">
        <w:rPr>
          <w:rFonts w:ascii="Times New Roman" w:hAnsi="Times New Roman"/>
          <w:sz w:val="24"/>
          <w:szCs w:val="24"/>
        </w:rPr>
        <w:t xml:space="preserve"> Желающие принять участие в акции должны выполнить следующие условия:</w:t>
      </w:r>
    </w:p>
    <w:p w:rsidR="00564279" w:rsidRDefault="00564279" w:rsidP="00611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34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4279">
        <w:rPr>
          <w:rFonts w:ascii="Times New Roman" w:hAnsi="Times New Roman"/>
          <w:sz w:val="24"/>
          <w:szCs w:val="24"/>
        </w:rPr>
        <w:t>5.1.</w:t>
      </w:r>
      <w:r w:rsidR="008411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Стать подписчиком группы  ЦБСВ  в ВК </w:t>
      </w:r>
      <w:hyperlink r:id="rId6" w:history="1">
        <w:r w:rsidRPr="00170D38">
          <w:rPr>
            <w:rStyle w:val="a6"/>
            <w:rFonts w:ascii="Times New Roman" w:hAnsi="Times New Roman"/>
            <w:sz w:val="24"/>
            <w:szCs w:val="24"/>
          </w:rPr>
          <w:t>https://vk.com/club163415658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64279" w:rsidRDefault="00F940BC" w:rsidP="00611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F01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5.2</w:t>
      </w:r>
      <w:r w:rsidR="00564279">
        <w:rPr>
          <w:rFonts w:ascii="Times New Roman" w:hAnsi="Times New Roman"/>
          <w:sz w:val="24"/>
          <w:szCs w:val="24"/>
        </w:rPr>
        <w:t xml:space="preserve">. </w:t>
      </w:r>
      <w:r w:rsidR="001D5AF3">
        <w:rPr>
          <w:rFonts w:ascii="Times New Roman" w:hAnsi="Times New Roman"/>
          <w:sz w:val="24"/>
          <w:szCs w:val="24"/>
        </w:rPr>
        <w:t xml:space="preserve">Сделать </w:t>
      </w:r>
      <w:proofErr w:type="spellStart"/>
      <w:r w:rsidR="001D5AF3">
        <w:rPr>
          <w:rFonts w:ascii="Times New Roman" w:hAnsi="Times New Roman"/>
          <w:sz w:val="24"/>
          <w:szCs w:val="24"/>
        </w:rPr>
        <w:t>репост</w:t>
      </w:r>
      <w:proofErr w:type="spellEnd"/>
      <w:r w:rsidR="001D5AF3">
        <w:rPr>
          <w:rFonts w:ascii="Times New Roman" w:hAnsi="Times New Roman"/>
          <w:sz w:val="24"/>
          <w:szCs w:val="24"/>
        </w:rPr>
        <w:t xml:space="preserve"> записи об Акции.</w:t>
      </w:r>
    </w:p>
    <w:p w:rsidR="001D5AF3" w:rsidRDefault="00F940BC" w:rsidP="00611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4F01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5.3</w:t>
      </w:r>
      <w:r w:rsidR="001D5AF3">
        <w:rPr>
          <w:rFonts w:ascii="Times New Roman" w:hAnsi="Times New Roman"/>
          <w:sz w:val="24"/>
          <w:szCs w:val="24"/>
        </w:rPr>
        <w:t>. Разместить в социальной сети «</w:t>
      </w:r>
      <w:proofErr w:type="spellStart"/>
      <w:r w:rsidR="001D5AF3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1D5AF3">
        <w:rPr>
          <w:rFonts w:ascii="Times New Roman" w:hAnsi="Times New Roman"/>
          <w:sz w:val="24"/>
          <w:szCs w:val="24"/>
        </w:rPr>
        <w:t>» (на личной страничке или на страничке Вашего учреждения) материал  в любом из предложенных форматов:</w:t>
      </w:r>
    </w:p>
    <w:p w:rsidR="001D5AF3" w:rsidRDefault="001D5AF3" w:rsidP="00611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Формы участия:</w:t>
      </w:r>
    </w:p>
    <w:p w:rsidR="00085200" w:rsidRDefault="00085200" w:rsidP="00611CC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реклама  лучшего, на Ваш взгляд, произведения Некрасова (пост, видео и т.д.)</w:t>
      </w:r>
    </w:p>
    <w:p w:rsidR="001D5AF3" w:rsidRDefault="001D5AF3" w:rsidP="001D5A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фотография  с любимой книгой  Н.А. Некрасова;</w:t>
      </w:r>
    </w:p>
    <w:p w:rsidR="001D5AF3" w:rsidRDefault="00DA4B45" w:rsidP="001D5AF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</w:t>
      </w:r>
      <w:r w:rsidR="00D41C09">
        <w:rPr>
          <w:rFonts w:ascii="Times New Roman" w:hAnsi="Times New Roman"/>
          <w:sz w:val="24"/>
          <w:szCs w:val="24"/>
        </w:rPr>
        <w:t>уктрейлер</w:t>
      </w:r>
      <w:proofErr w:type="spellEnd"/>
      <w:r>
        <w:rPr>
          <w:rFonts w:ascii="Times New Roman" w:hAnsi="Times New Roman"/>
          <w:sz w:val="24"/>
          <w:szCs w:val="24"/>
        </w:rPr>
        <w:t xml:space="preserve">  любого произведения автора;</w:t>
      </w:r>
    </w:p>
    <w:p w:rsidR="00BD5180" w:rsidRPr="00611CC1" w:rsidRDefault="00D4012C" w:rsidP="00611CC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видеозапись чтения стихотворения Н.А.</w:t>
      </w:r>
      <w:r w:rsidR="00085200">
        <w:rPr>
          <w:rFonts w:ascii="Times New Roman" w:hAnsi="Times New Roman"/>
          <w:sz w:val="24"/>
          <w:szCs w:val="24"/>
        </w:rPr>
        <w:t xml:space="preserve"> </w:t>
      </w:r>
      <w:r w:rsidR="00BD5180">
        <w:rPr>
          <w:rFonts w:ascii="Times New Roman" w:hAnsi="Times New Roman"/>
          <w:sz w:val="24"/>
          <w:szCs w:val="24"/>
        </w:rPr>
        <w:t>Некрасова.</w:t>
      </w:r>
    </w:p>
    <w:p w:rsidR="00BD5180" w:rsidRDefault="00BD5180" w:rsidP="00BD518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F010D">
        <w:rPr>
          <w:rFonts w:ascii="Times New Roman" w:hAnsi="Times New Roman"/>
          <w:sz w:val="24"/>
          <w:szCs w:val="24"/>
        </w:rPr>
        <w:t xml:space="preserve">   </w:t>
      </w:r>
      <w:r w:rsidR="00F940BC">
        <w:rPr>
          <w:rFonts w:ascii="Times New Roman" w:hAnsi="Times New Roman"/>
          <w:sz w:val="24"/>
          <w:szCs w:val="24"/>
        </w:rPr>
        <w:t>5.4</w:t>
      </w:r>
      <w:r>
        <w:rPr>
          <w:rFonts w:ascii="Times New Roman" w:hAnsi="Times New Roman"/>
          <w:sz w:val="24"/>
          <w:szCs w:val="24"/>
        </w:rPr>
        <w:t xml:space="preserve">. Публикацию должны сопровождать </w:t>
      </w:r>
      <w:proofErr w:type="spellStart"/>
      <w:r>
        <w:rPr>
          <w:rFonts w:ascii="Times New Roman" w:hAnsi="Times New Roman"/>
          <w:sz w:val="24"/>
          <w:szCs w:val="24"/>
        </w:rPr>
        <w:t>хештеги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BD5180">
        <w:rPr>
          <w:rFonts w:ascii="Times New Roman" w:hAnsi="Times New Roman"/>
          <w:sz w:val="24"/>
          <w:szCs w:val="24"/>
        </w:rPr>
        <w:t>#</w:t>
      </w:r>
      <w:proofErr w:type="spellStart"/>
      <w:r>
        <w:rPr>
          <w:rFonts w:ascii="Times New Roman" w:hAnsi="Times New Roman"/>
          <w:sz w:val="24"/>
          <w:szCs w:val="24"/>
        </w:rPr>
        <w:t>некрасовонлайн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D5180"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 xml:space="preserve">некрасов200 </w:t>
      </w:r>
      <w:r w:rsidRPr="00BD5180">
        <w:rPr>
          <w:rFonts w:ascii="Times New Roman" w:hAnsi="Times New Roman"/>
          <w:sz w:val="24"/>
          <w:szCs w:val="24"/>
        </w:rPr>
        <w:t>#</w:t>
      </w:r>
      <w:proofErr w:type="spellStart"/>
      <w:r>
        <w:rPr>
          <w:rFonts w:ascii="Times New Roman" w:hAnsi="Times New Roman"/>
          <w:sz w:val="24"/>
          <w:szCs w:val="24"/>
        </w:rPr>
        <w:t>читаемнекрасова</w:t>
      </w:r>
      <w:proofErr w:type="spellEnd"/>
    </w:p>
    <w:p w:rsidR="00BD5180" w:rsidRDefault="00BD5180" w:rsidP="00611CC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F010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940BC">
        <w:rPr>
          <w:rFonts w:ascii="Times New Roman" w:hAnsi="Times New Roman"/>
          <w:sz w:val="24"/>
          <w:szCs w:val="24"/>
        </w:rPr>
        <w:t>5.5</w:t>
      </w:r>
      <w:r>
        <w:rPr>
          <w:rFonts w:ascii="Times New Roman" w:hAnsi="Times New Roman"/>
          <w:sz w:val="24"/>
          <w:szCs w:val="24"/>
        </w:rPr>
        <w:t>. В информации поста должна быть информация об организаторе акции: коммунальное учреждение «Централизованная библиотечная система для взрослых города Донецка».</w:t>
      </w:r>
    </w:p>
    <w:p w:rsidR="00F940BC" w:rsidRDefault="00F940BC" w:rsidP="00611C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F010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5.6</w:t>
      </w:r>
      <w:r>
        <w:rPr>
          <w:rFonts w:ascii="Times New Roman" w:hAnsi="Times New Roman"/>
          <w:sz w:val="24"/>
          <w:szCs w:val="24"/>
        </w:rPr>
        <w:t>. Отправить  заявку</w:t>
      </w:r>
      <w:r>
        <w:rPr>
          <w:rFonts w:ascii="Times New Roman" w:hAnsi="Times New Roman"/>
          <w:sz w:val="24"/>
          <w:szCs w:val="24"/>
        </w:rPr>
        <w:t xml:space="preserve"> и работу 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5642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170D38">
          <w:rPr>
            <w:rStyle w:val="a6"/>
            <w:rFonts w:ascii="Times New Roman" w:hAnsi="Times New Roman"/>
            <w:sz w:val="24"/>
            <w:szCs w:val="24"/>
          </w:rPr>
          <w:t>cbsdonetsk2016@yandex.ru</w:t>
        </w:r>
      </w:hyperlink>
      <w:r>
        <w:rPr>
          <w:rFonts w:ascii="Times New Roman" w:hAnsi="Times New Roman"/>
          <w:sz w:val="24"/>
          <w:szCs w:val="24"/>
        </w:rPr>
        <w:t xml:space="preserve"> с пометкой «Сетевая акция» (см. Приложение).</w:t>
      </w:r>
    </w:p>
    <w:p w:rsidR="00BD5180" w:rsidRDefault="00BD5180" w:rsidP="00611CC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F010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5.7. Принимая участие в Акции, участник дает согласие на обработку персональных данных и соглашается на </w:t>
      </w:r>
      <w:r w:rsidR="00F940BC">
        <w:rPr>
          <w:rFonts w:ascii="Times New Roman" w:hAnsi="Times New Roman"/>
          <w:sz w:val="24"/>
          <w:szCs w:val="24"/>
        </w:rPr>
        <w:t>размещение материалов на информационных ресурсах ЦБСВ.</w:t>
      </w:r>
    </w:p>
    <w:p w:rsidR="00F940BC" w:rsidRPr="00BD5180" w:rsidRDefault="00F940BC" w:rsidP="00BD5180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F010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F010D">
        <w:rPr>
          <w:rFonts w:ascii="Times New Roman" w:hAnsi="Times New Roman"/>
          <w:sz w:val="24"/>
          <w:szCs w:val="24"/>
        </w:rPr>
        <w:t>5.8. Все участники Акции</w:t>
      </w:r>
      <w:r w:rsidR="002657FC">
        <w:rPr>
          <w:rFonts w:ascii="Times New Roman" w:hAnsi="Times New Roman"/>
          <w:sz w:val="24"/>
          <w:szCs w:val="24"/>
        </w:rPr>
        <w:t xml:space="preserve">, приславшие заявки, </w:t>
      </w:r>
      <w:r w:rsidR="004F010D">
        <w:rPr>
          <w:rFonts w:ascii="Times New Roman" w:hAnsi="Times New Roman"/>
          <w:sz w:val="24"/>
          <w:szCs w:val="24"/>
        </w:rPr>
        <w:t xml:space="preserve"> получат сертификат в электронном виде.</w:t>
      </w:r>
    </w:p>
    <w:p w:rsidR="002657FC" w:rsidRDefault="00564279" w:rsidP="0056427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657FC">
        <w:rPr>
          <w:rFonts w:ascii="Times New Roman" w:hAnsi="Times New Roman"/>
          <w:b/>
          <w:sz w:val="24"/>
          <w:szCs w:val="24"/>
        </w:rPr>
        <w:t xml:space="preserve">  </w:t>
      </w:r>
      <w:r w:rsidR="002657FC" w:rsidRPr="002657FC">
        <w:rPr>
          <w:rFonts w:ascii="Times New Roman" w:hAnsi="Times New Roman"/>
          <w:b/>
          <w:sz w:val="24"/>
          <w:szCs w:val="24"/>
        </w:rPr>
        <w:t xml:space="preserve">  Контактная информация организатора акции:</w:t>
      </w:r>
      <w:r w:rsidRPr="002657FC">
        <w:rPr>
          <w:rFonts w:ascii="Times New Roman" w:hAnsi="Times New Roman"/>
          <w:b/>
          <w:sz w:val="24"/>
          <w:szCs w:val="24"/>
        </w:rPr>
        <w:t xml:space="preserve">      </w:t>
      </w:r>
    </w:p>
    <w:p w:rsidR="00564279" w:rsidRPr="002657FC" w:rsidRDefault="002657FC" w:rsidP="005642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57FC">
        <w:rPr>
          <w:rFonts w:ascii="Times New Roman" w:hAnsi="Times New Roman"/>
          <w:sz w:val="24"/>
          <w:szCs w:val="24"/>
        </w:rPr>
        <w:t>Коммунальное учреждение «Централизованная библиотечная система для взрослых города Донецка»</w:t>
      </w:r>
      <w:r w:rsidR="00564279" w:rsidRPr="002657FC">
        <w:rPr>
          <w:rFonts w:ascii="Times New Roman" w:hAnsi="Times New Roman"/>
          <w:sz w:val="24"/>
          <w:szCs w:val="24"/>
        </w:rPr>
        <w:t xml:space="preserve">     </w:t>
      </w:r>
    </w:p>
    <w:p w:rsidR="00564279" w:rsidRPr="00564279" w:rsidRDefault="0096488E" w:rsidP="0056427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ДНР, 283001</w:t>
      </w:r>
      <w:r w:rsidR="002657FC">
        <w:rPr>
          <w:rFonts w:ascii="Times New Roman" w:hAnsi="Times New Roman"/>
          <w:sz w:val="24"/>
          <w:szCs w:val="24"/>
        </w:rPr>
        <w:t xml:space="preserve"> г. Донецк, ул. Челюскинцев, 123</w:t>
      </w:r>
    </w:p>
    <w:p w:rsidR="005105DD" w:rsidRDefault="002657FC" w:rsidP="00874138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5642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70D38">
          <w:rPr>
            <w:rStyle w:val="a6"/>
            <w:rFonts w:ascii="Times New Roman" w:hAnsi="Times New Roman"/>
            <w:sz w:val="24"/>
            <w:szCs w:val="24"/>
          </w:rPr>
          <w:t>cbsdonetsk2016@yandex.ru</w:t>
        </w:r>
      </w:hyperlink>
    </w:p>
    <w:p w:rsidR="00841183" w:rsidRDefault="00841183" w:rsidP="00611C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170D38">
          <w:rPr>
            <w:rStyle w:val="a6"/>
            <w:rFonts w:ascii="Times New Roman" w:hAnsi="Times New Roman"/>
            <w:sz w:val="24"/>
            <w:szCs w:val="24"/>
          </w:rPr>
          <w:t>https://vk.com/club163415658</w:t>
        </w:r>
      </w:hyperlink>
    </w:p>
    <w:p w:rsidR="00841183" w:rsidRPr="00611CC1" w:rsidRDefault="00841183" w:rsidP="00611C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657FC" w:rsidRDefault="002657FC" w:rsidP="00874138">
      <w:pPr>
        <w:spacing w:line="360" w:lineRule="auto"/>
      </w:pPr>
    </w:p>
    <w:p w:rsidR="002657FC" w:rsidRDefault="002657FC" w:rsidP="00A343DF">
      <w:pPr>
        <w:spacing w:line="360" w:lineRule="auto"/>
        <w:jc w:val="right"/>
        <w:rPr>
          <w:rFonts w:ascii="Times New Roman" w:hAnsi="Times New Roman" w:cs="Times New Roman"/>
        </w:rPr>
      </w:pPr>
      <w:r w:rsidRPr="0075043F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75043F">
        <w:rPr>
          <w:rFonts w:ascii="Times New Roman" w:hAnsi="Times New Roman" w:cs="Times New Roman"/>
        </w:rPr>
        <w:t xml:space="preserve">             </w:t>
      </w:r>
      <w:r w:rsidR="00A343DF">
        <w:rPr>
          <w:rFonts w:ascii="Times New Roman" w:hAnsi="Times New Roman" w:cs="Times New Roman"/>
        </w:rPr>
        <w:t xml:space="preserve">           </w:t>
      </w:r>
      <w:r w:rsidRPr="0075043F">
        <w:rPr>
          <w:rFonts w:ascii="Times New Roman" w:hAnsi="Times New Roman" w:cs="Times New Roman"/>
        </w:rPr>
        <w:t xml:space="preserve"> </w:t>
      </w:r>
      <w:r w:rsidR="0075043F" w:rsidRPr="0075043F">
        <w:rPr>
          <w:rFonts w:ascii="Times New Roman" w:hAnsi="Times New Roman" w:cs="Times New Roman"/>
        </w:rPr>
        <w:t>Приложение</w:t>
      </w:r>
    </w:p>
    <w:p w:rsidR="00A343DF" w:rsidRDefault="00A343DF" w:rsidP="00A343D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A343DF" w:rsidRDefault="00A343DF" w:rsidP="00A343D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участие в сетевой акции «Некрасов онлайн»</w:t>
      </w:r>
    </w:p>
    <w:p w:rsidR="0096488E" w:rsidRDefault="0096488E" w:rsidP="0096488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участника:  ФИО /Наименование учреждения</w:t>
      </w:r>
    </w:p>
    <w:p w:rsidR="0096488E" w:rsidRDefault="0096488E" w:rsidP="0096488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Страна, город</w:t>
      </w:r>
    </w:p>
    <w:p w:rsidR="0096488E" w:rsidRDefault="0096488E" w:rsidP="0096488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Формат участия  (реклама, </w:t>
      </w:r>
      <w:proofErr w:type="spellStart"/>
      <w:r>
        <w:rPr>
          <w:rFonts w:ascii="Times New Roman" w:hAnsi="Times New Roman" w:cs="Times New Roman"/>
        </w:rPr>
        <w:t>буктрейлер</w:t>
      </w:r>
      <w:proofErr w:type="spellEnd"/>
      <w:r>
        <w:rPr>
          <w:rFonts w:ascii="Times New Roman" w:hAnsi="Times New Roman" w:cs="Times New Roman"/>
        </w:rPr>
        <w:t>, фотография и т. д.)</w:t>
      </w:r>
    </w:p>
    <w:p w:rsidR="0096488E" w:rsidRDefault="0096488E" w:rsidP="0096488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</w:t>
      </w:r>
    </w:p>
    <w:p w:rsidR="0096488E" w:rsidRDefault="0096488E" w:rsidP="0096488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</w:t>
      </w:r>
    </w:p>
    <w:p w:rsidR="0096488E" w:rsidRDefault="0096488E" w:rsidP="0096488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96488E" w:rsidRDefault="0096488E" w:rsidP="0096488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96488E" w:rsidRPr="0096488E" w:rsidRDefault="0096488E" w:rsidP="0096488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96488E">
        <w:rPr>
          <w:rFonts w:ascii="Times New Roman" w:hAnsi="Times New Roman" w:cs="Times New Roman"/>
        </w:rPr>
        <w:t xml:space="preserve">* персональные данные (Ф.И.О. участника, контактный телефон, </w:t>
      </w:r>
      <w:proofErr w:type="gramStart"/>
      <w:r w:rsidRPr="0096488E">
        <w:rPr>
          <w:rFonts w:ascii="Times New Roman" w:hAnsi="Times New Roman" w:cs="Times New Roman"/>
        </w:rPr>
        <w:t>Е</w:t>
      </w:r>
      <w:proofErr w:type="gramEnd"/>
      <w:r w:rsidRPr="0096488E">
        <w:rPr>
          <w:rFonts w:ascii="Times New Roman" w:hAnsi="Times New Roman" w:cs="Times New Roman"/>
        </w:rPr>
        <w:t>-</w:t>
      </w:r>
      <w:proofErr w:type="spellStart"/>
      <w:r w:rsidRPr="0096488E">
        <w:rPr>
          <w:rFonts w:ascii="Times New Roman" w:hAnsi="Times New Roman" w:cs="Times New Roman"/>
        </w:rPr>
        <w:t>mail</w:t>
      </w:r>
      <w:proofErr w:type="spellEnd"/>
      <w:r w:rsidRPr="0096488E">
        <w:rPr>
          <w:rFonts w:ascii="Times New Roman" w:hAnsi="Times New Roman" w:cs="Times New Roman"/>
        </w:rPr>
        <w:t>)  не публикуются на официальных Интернет-ресурсах органов государственной власти ДНР и в средствах массовой информации.</w:t>
      </w:r>
    </w:p>
    <w:p w:rsidR="0096488E" w:rsidRPr="0096488E" w:rsidRDefault="0096488E" w:rsidP="0096488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96488E">
        <w:rPr>
          <w:rFonts w:ascii="Times New Roman" w:hAnsi="Times New Roman" w:cs="Times New Roman"/>
        </w:rPr>
        <w:t xml:space="preserve">            Заявка подписывается собственноручно.</w:t>
      </w:r>
    </w:p>
    <w:p w:rsidR="0096488E" w:rsidRPr="0096488E" w:rsidRDefault="0096488E" w:rsidP="0096488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96488E" w:rsidRPr="0096488E" w:rsidRDefault="0096488E" w:rsidP="0096488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96488E">
        <w:rPr>
          <w:rFonts w:ascii="Times New Roman" w:hAnsi="Times New Roman" w:cs="Times New Roman"/>
        </w:rPr>
        <w:t>Путем подачи заявки предоставляю  КУ «ЦБС для взрослых г. Донецка» (Донецкая Народная Республика, 283001, г. Донецк,  ул. Челюскинцев, 123) согласие на сбор и обработку моих личных персон</w:t>
      </w:r>
      <w:r w:rsidR="00A65C39">
        <w:rPr>
          <w:rFonts w:ascii="Times New Roman" w:hAnsi="Times New Roman" w:cs="Times New Roman"/>
        </w:rPr>
        <w:t>альных данных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с целью участия в  сетевой Акции «Некрасов онлайн»</w:t>
      </w:r>
      <w:r w:rsidRPr="0096488E">
        <w:rPr>
          <w:rFonts w:ascii="Times New Roman" w:hAnsi="Times New Roman" w:cs="Times New Roman"/>
        </w:rPr>
        <w:t>.</w:t>
      </w:r>
    </w:p>
    <w:p w:rsidR="0096488E" w:rsidRPr="0096488E" w:rsidRDefault="0096488E" w:rsidP="0096488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96488E" w:rsidRPr="0096488E" w:rsidRDefault="0096488E" w:rsidP="0096488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96488E" w:rsidRPr="0096488E" w:rsidRDefault="0096488E" w:rsidP="0096488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96488E" w:rsidRPr="0096488E" w:rsidRDefault="0096488E" w:rsidP="0096488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96488E">
        <w:rPr>
          <w:rFonts w:ascii="Times New Roman" w:hAnsi="Times New Roman" w:cs="Times New Roman"/>
        </w:rPr>
        <w:t xml:space="preserve">                                                     </w:t>
      </w:r>
    </w:p>
    <w:p w:rsidR="0096488E" w:rsidRPr="0096488E" w:rsidRDefault="0096488E" w:rsidP="0096488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96488E">
        <w:rPr>
          <w:rFonts w:ascii="Times New Roman" w:hAnsi="Times New Roman" w:cs="Times New Roman"/>
        </w:rPr>
        <w:t xml:space="preserve">    Подпись заявителя                            _________________             _________________    </w:t>
      </w:r>
    </w:p>
    <w:p w:rsidR="0096488E" w:rsidRPr="0096488E" w:rsidRDefault="0096488E" w:rsidP="0096488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96488E">
        <w:rPr>
          <w:rFonts w:ascii="Times New Roman" w:hAnsi="Times New Roman" w:cs="Times New Roman"/>
        </w:rPr>
        <w:t xml:space="preserve">                                                                       (подпись)                                ФИО</w:t>
      </w:r>
    </w:p>
    <w:p w:rsidR="0096488E" w:rsidRPr="0096488E" w:rsidRDefault="0096488E" w:rsidP="0096488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«_____»_____________2021</w:t>
      </w:r>
      <w:r w:rsidRPr="0096488E">
        <w:rPr>
          <w:rFonts w:ascii="Times New Roman" w:hAnsi="Times New Roman" w:cs="Times New Roman"/>
        </w:rPr>
        <w:t xml:space="preserve"> г.    </w:t>
      </w:r>
    </w:p>
    <w:p w:rsidR="0096488E" w:rsidRPr="0096488E" w:rsidRDefault="0096488E" w:rsidP="0096488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:rsidR="0096488E" w:rsidRPr="0096488E" w:rsidRDefault="0096488E" w:rsidP="0096488E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sectPr w:rsidR="0096488E" w:rsidRPr="0096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3F9"/>
    <w:multiLevelType w:val="hybridMultilevel"/>
    <w:tmpl w:val="73D40C2E"/>
    <w:lvl w:ilvl="0" w:tplc="856633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51B4169"/>
    <w:multiLevelType w:val="hybridMultilevel"/>
    <w:tmpl w:val="6AA6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D6611"/>
    <w:multiLevelType w:val="hybridMultilevel"/>
    <w:tmpl w:val="B1BCEF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DA"/>
    <w:rsid w:val="000537B7"/>
    <w:rsid w:val="00085200"/>
    <w:rsid w:val="00191ABA"/>
    <w:rsid w:val="001D5AF3"/>
    <w:rsid w:val="002657FC"/>
    <w:rsid w:val="00265AC3"/>
    <w:rsid w:val="002827DA"/>
    <w:rsid w:val="00284FAA"/>
    <w:rsid w:val="002B2B65"/>
    <w:rsid w:val="004F010D"/>
    <w:rsid w:val="005105DD"/>
    <w:rsid w:val="00564279"/>
    <w:rsid w:val="005D7B6F"/>
    <w:rsid w:val="00611CC1"/>
    <w:rsid w:val="0075043F"/>
    <w:rsid w:val="00841183"/>
    <w:rsid w:val="00874138"/>
    <w:rsid w:val="008F4020"/>
    <w:rsid w:val="0096488E"/>
    <w:rsid w:val="00A343DF"/>
    <w:rsid w:val="00A65C39"/>
    <w:rsid w:val="00AF0674"/>
    <w:rsid w:val="00BD5180"/>
    <w:rsid w:val="00CA31CB"/>
    <w:rsid w:val="00D4012C"/>
    <w:rsid w:val="00D41C09"/>
    <w:rsid w:val="00D77E10"/>
    <w:rsid w:val="00DA4B45"/>
    <w:rsid w:val="00F9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7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64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7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7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64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sdonetsk2016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bsdonetsk201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6341565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163415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2021-01-25T06:16:00Z</dcterms:created>
  <dcterms:modified xsi:type="dcterms:W3CDTF">2021-01-26T08:19:00Z</dcterms:modified>
</cp:coreProperties>
</file>